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19C9" w:rsidRDefault="00971E02" w:rsidP="00F442BA">
      <w:pPr>
        <w:pStyle w:val="Antrat1"/>
        <w:jc w:val="center"/>
        <w:rPr>
          <w:b/>
        </w:rPr>
      </w:pPr>
      <w:r>
        <w:rPr>
          <w:b/>
        </w:rPr>
        <w:t>201</w:t>
      </w:r>
      <w:r w:rsidR="00203EE2">
        <w:rPr>
          <w:b/>
        </w:rPr>
        <w:t>9</w:t>
      </w:r>
      <w:r w:rsidR="00927DED">
        <w:rPr>
          <w:b/>
        </w:rPr>
        <w:t xml:space="preserve"> METŲ I PUSMEČIO</w:t>
      </w:r>
      <w:r>
        <w:rPr>
          <w:b/>
        </w:rPr>
        <w:t xml:space="preserve"> FINANSINIŲ ATASKAITŲ</w:t>
      </w:r>
    </w:p>
    <w:p w:rsidR="00971E02" w:rsidRDefault="00971E02" w:rsidP="00971E02">
      <w:pPr>
        <w:jc w:val="center"/>
        <w:rPr>
          <w:b/>
        </w:rPr>
      </w:pPr>
      <w:r w:rsidRPr="00110FE7">
        <w:rPr>
          <w:b/>
        </w:rPr>
        <w:t>AIŠKINAMASIS RAŠTAS</w:t>
      </w:r>
    </w:p>
    <w:p w:rsidR="00971E02" w:rsidRPr="00971E02" w:rsidRDefault="00971E02" w:rsidP="00971E02"/>
    <w:p w:rsidR="00CD19C9" w:rsidRPr="00110FE7" w:rsidRDefault="00CD19C9" w:rsidP="00CD19C9"/>
    <w:p w:rsidR="00CD19C9" w:rsidRDefault="00CD19C9" w:rsidP="00F442BA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A93E13" w:rsidRDefault="00CD19C9" w:rsidP="00CD19C9">
      <w:pPr>
        <w:ind w:left="1800"/>
      </w:pP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g.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CD19C9" w:rsidRPr="00CF1F33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opšelio–darželio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 xml:space="preserve">ikimokyklinio amžiaus vaikų ugdymas, kodas </w:t>
      </w:r>
      <w:r w:rsidR="00CD19C9">
        <w:t>80.11.10.</w:t>
      </w:r>
      <w:r w:rsidR="00CD19C9" w:rsidRPr="00CF1F33">
        <w:t xml:space="preserve"> Kitos švietimo veiklos rūšys: priešmokyklinio amžiaus vaikų ugdymas.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CF1F33" w:rsidRDefault="00913283" w:rsidP="00F84C52">
      <w:pPr>
        <w:ind w:firstLine="720"/>
        <w:jc w:val="both"/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>
        <w:t>–</w:t>
      </w:r>
      <w:r w:rsidR="004C4C79">
        <w:t xml:space="preserve"> 55</w:t>
      </w:r>
      <w:r w:rsidR="00CD19C9">
        <w:t>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>itos teikiamos už 201</w:t>
      </w:r>
      <w:r w:rsidR="004C4C79">
        <w:t>9</w:t>
      </w:r>
      <w:r w:rsidR="00221469">
        <w:t xml:space="preserve"> metų </w:t>
      </w:r>
      <w:r w:rsidR="00927DED">
        <w:t xml:space="preserve"> I pusmetį</w:t>
      </w:r>
      <w:r w:rsidR="0029730B">
        <w:t>.</w:t>
      </w:r>
    </w:p>
    <w:p w:rsidR="00CD19C9" w:rsidRDefault="00CD19C9" w:rsidP="00F84C52">
      <w:pPr>
        <w:ind w:firstLine="720"/>
        <w:jc w:val="both"/>
      </w:pPr>
      <w:r>
        <w:t>7. Finansinėse ataskaitose pateikiami duomenys išreikšti Lietuvos Respublikos</w:t>
      </w:r>
      <w:r w:rsidR="0029730B">
        <w:t xml:space="preserve"> piniginiais vienetais – eurais.</w:t>
      </w:r>
    </w:p>
    <w:p w:rsidR="00CD19C9" w:rsidRDefault="00CD19C9" w:rsidP="00CD19C9">
      <w:pPr>
        <w:jc w:val="both"/>
      </w:pPr>
    </w:p>
    <w:p w:rsidR="00CD19C9" w:rsidRDefault="00CD19C9" w:rsidP="00CD19C9">
      <w:pPr>
        <w:jc w:val="both"/>
      </w:pPr>
    </w:p>
    <w:p w:rsidR="00CD19C9" w:rsidRPr="00D27860" w:rsidRDefault="00CD19C9" w:rsidP="00F442BA">
      <w:pPr>
        <w:jc w:val="center"/>
        <w:rPr>
          <w:b/>
        </w:rPr>
      </w:pPr>
      <w:r w:rsidRPr="00D27860">
        <w:rPr>
          <w:b/>
        </w:rPr>
        <w:t>II. APSKAITOS POLITIKA</w:t>
      </w:r>
    </w:p>
    <w:p w:rsidR="00CD19C9" w:rsidRPr="00D27860" w:rsidRDefault="00CD19C9" w:rsidP="00CD19C9">
      <w:pPr>
        <w:ind w:left="900"/>
        <w:jc w:val="both"/>
        <w:rPr>
          <w:b/>
        </w:rPr>
      </w:pPr>
    </w:p>
    <w:p w:rsidR="00913283" w:rsidRDefault="00913283" w:rsidP="00CD19C9">
      <w:pPr>
        <w:jc w:val="both"/>
        <w:rPr>
          <w:i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Pr="00123B87" w:rsidRDefault="00CD19C9" w:rsidP="00F84C52">
      <w:pPr>
        <w:ind w:firstLine="720"/>
        <w:jc w:val="both"/>
      </w:pPr>
      <w:r>
        <w:t xml:space="preserve">9. Plačiau įstaigos </w:t>
      </w:r>
      <w:r w:rsidR="003A6C46">
        <w:t>apskaitos politika aprašyta 201</w:t>
      </w:r>
      <w:r w:rsidR="004C4C79">
        <w:t>8</w:t>
      </w:r>
      <w:r w:rsidR="00911D32">
        <w:t xml:space="preserve"> </w:t>
      </w:r>
      <w:r w:rsidR="001174C3">
        <w:t>m. gruodžio 31</w:t>
      </w:r>
      <w:r>
        <w:t xml:space="preserve"> d.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4C4C79">
        <w:t>8</w:t>
      </w:r>
      <w:r w:rsidR="00911D32" w:rsidRPr="00123B87">
        <w:t xml:space="preserve"> </w:t>
      </w:r>
      <w:r w:rsidR="004C4C79">
        <w:t>m. gruodžio 21</w:t>
      </w:r>
      <w:r w:rsidRPr="00123B87">
        <w:t xml:space="preserve"> d. </w:t>
      </w:r>
      <w:r w:rsidR="004C4C79">
        <w:t>įsakymu Nr. V-59.</w:t>
      </w:r>
    </w:p>
    <w:p w:rsidR="00CD19C9" w:rsidRDefault="00CD19C9" w:rsidP="00CD19C9">
      <w:pPr>
        <w:ind w:left="737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994902" w:rsidRDefault="00994902" w:rsidP="00CD19C9">
      <w:pPr>
        <w:ind w:firstLine="360"/>
        <w:jc w:val="center"/>
        <w:rPr>
          <w:b/>
          <w:bCs/>
        </w:rPr>
      </w:pPr>
    </w:p>
    <w:p w:rsidR="00994902" w:rsidRDefault="00D4672F" w:rsidP="00994902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</w:t>
      </w:r>
      <w:r w:rsidR="00927DED">
        <w:rPr>
          <w:b/>
          <w:bCs/>
          <w:lang w:val="en-US"/>
        </w:rPr>
        <w:t>358072,70</w:t>
      </w:r>
      <w:r w:rsidR="00023A46">
        <w:rPr>
          <w:b/>
          <w:bCs/>
        </w:rPr>
        <w:t xml:space="preserve"> Eur</w:t>
      </w:r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Default="00CD19C9" w:rsidP="007F4856">
      <w:pPr>
        <w:pStyle w:val="Betarp"/>
      </w:pPr>
    </w:p>
    <w:p w:rsidR="00CD19C9" w:rsidRDefault="007F4856" w:rsidP="00E71997">
      <w:pPr>
        <w:pStyle w:val="Betarp"/>
        <w:jc w:val="both"/>
      </w:pPr>
      <w:r>
        <w:t xml:space="preserve">             </w:t>
      </w:r>
      <w:r w:rsidR="00CD19C9">
        <w:t>pastatas</w:t>
      </w:r>
      <w:r>
        <w:t xml:space="preserve"> </w:t>
      </w:r>
      <w:r w:rsidR="00DD2C2B">
        <w:t>(</w:t>
      </w:r>
      <w:r w:rsidR="00927DED">
        <w:t>305593,94</w:t>
      </w:r>
      <w:r w:rsidR="00023A46">
        <w:t xml:space="preserve"> </w:t>
      </w:r>
      <w:r>
        <w:t>Eur</w:t>
      </w:r>
      <w:r w:rsidR="00D00C4C">
        <w:t>)</w:t>
      </w:r>
      <w:r w:rsidR="00DD2C2B">
        <w:t xml:space="preserve">, kitos mašinos ir </w:t>
      </w:r>
      <w:r w:rsidR="00CD19C9">
        <w:t>įrenginiai</w:t>
      </w:r>
      <w:r w:rsidR="003A6C46">
        <w:t xml:space="preserve"> (</w:t>
      </w:r>
      <w:r w:rsidR="00927DED">
        <w:t>12295,41</w:t>
      </w:r>
      <w:r w:rsidR="009943F6">
        <w:t xml:space="preserve"> </w:t>
      </w:r>
      <w:r w:rsidR="003A6C46">
        <w:t>E</w:t>
      </w:r>
      <w:r>
        <w:t>ur</w:t>
      </w:r>
      <w:r w:rsidR="00D130B8">
        <w:t>),</w:t>
      </w:r>
      <w:r>
        <w:t xml:space="preserve"> </w:t>
      </w:r>
      <w:r w:rsidR="00CD19C9">
        <w:t>baldai</w:t>
      </w:r>
      <w:r>
        <w:t xml:space="preserve"> </w:t>
      </w:r>
      <w:r w:rsidR="003A6C46">
        <w:t>(</w:t>
      </w:r>
      <w:r w:rsidR="00505192">
        <w:t>1256,81</w:t>
      </w:r>
      <w:r w:rsidR="009943F6">
        <w:t xml:space="preserve"> </w:t>
      </w:r>
      <w:r w:rsidR="003A6C46">
        <w:t>E</w:t>
      </w:r>
      <w:r>
        <w:t>ur</w:t>
      </w:r>
      <w:r w:rsidR="00D130B8">
        <w:t>)</w:t>
      </w:r>
      <w:r w:rsidR="00DD2C2B">
        <w:t>,</w:t>
      </w:r>
      <w:r>
        <w:t xml:space="preserve"> </w:t>
      </w:r>
      <w:r w:rsidR="00CD19C9">
        <w:t>kompiuterinė</w:t>
      </w:r>
      <w:r w:rsidR="003A6C46">
        <w:t xml:space="preserve"> įranga</w:t>
      </w:r>
      <w:r>
        <w:t xml:space="preserve"> </w:t>
      </w:r>
      <w:r w:rsidR="003A6C46">
        <w:t>(</w:t>
      </w:r>
      <w:r w:rsidR="00505192">
        <w:t>125,15</w:t>
      </w:r>
      <w:r w:rsidR="009943F6">
        <w:t xml:space="preserve"> </w:t>
      </w:r>
      <w:r w:rsidR="003A6C46">
        <w:t>E</w:t>
      </w:r>
      <w:r>
        <w:t>ur</w:t>
      </w:r>
      <w:r w:rsidR="00D130B8">
        <w:t>)</w:t>
      </w:r>
      <w:r w:rsidR="00DD2C2B">
        <w:t>,</w:t>
      </w:r>
      <w:r>
        <w:t xml:space="preserve"> </w:t>
      </w:r>
      <w:r w:rsidR="00CD19C9">
        <w:t>kita</w:t>
      </w:r>
      <w:r>
        <w:t xml:space="preserve"> </w:t>
      </w:r>
      <w:r w:rsidR="00CD19C9">
        <w:t>biuro</w:t>
      </w:r>
      <w:r w:rsidR="00D4672F">
        <w:t xml:space="preserve"> įranga</w:t>
      </w:r>
      <w:r>
        <w:t xml:space="preserve"> </w:t>
      </w:r>
      <w:r w:rsidR="003A6C46">
        <w:t>(</w:t>
      </w:r>
      <w:r w:rsidR="00505192">
        <w:t>1362,04</w:t>
      </w:r>
      <w:r w:rsidR="009943F6">
        <w:t xml:space="preserve"> </w:t>
      </w:r>
      <w:r w:rsidR="003A6C46">
        <w:t>E</w:t>
      </w:r>
      <w:r w:rsidR="00E71997">
        <w:t>ur</w:t>
      </w:r>
      <w:r w:rsidR="00D130B8">
        <w:t>)</w:t>
      </w:r>
      <w:r w:rsidR="00D4672F">
        <w:t>, infrastruktūros ir kiti statiniai</w:t>
      </w:r>
      <w:r>
        <w:t xml:space="preserve"> </w:t>
      </w:r>
      <w:r w:rsidR="003A6C46">
        <w:t>(</w:t>
      </w:r>
      <w:r w:rsidR="00505192">
        <w:t>37439,35</w:t>
      </w:r>
      <w:r w:rsidR="009943F6">
        <w:t xml:space="preserve"> </w:t>
      </w:r>
      <w:r w:rsidR="003A6C46">
        <w:t>E</w:t>
      </w:r>
      <w:r>
        <w:t>ur</w:t>
      </w:r>
      <w:r w:rsidR="00D130B8">
        <w:t>)</w:t>
      </w:r>
      <w:r w:rsidR="00CD19C9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>
        <w:rPr>
          <w:bCs/>
        </w:rPr>
        <w:t xml:space="preserve">     </w:t>
      </w:r>
      <w:r>
        <w:rPr>
          <w:bCs/>
        </w:rPr>
        <w:tab/>
      </w:r>
      <w:r w:rsidRPr="00023E1B">
        <w:rPr>
          <w:b/>
          <w:bCs/>
        </w:rPr>
        <w:t>2.</w:t>
      </w:r>
      <w:r w:rsidR="00FF2230">
        <w:rPr>
          <w:b/>
          <w:bCs/>
        </w:rPr>
        <w:t xml:space="preserve">Trumpalaikį turtą – </w:t>
      </w:r>
      <w:r w:rsidR="00505192">
        <w:rPr>
          <w:b/>
          <w:bCs/>
        </w:rPr>
        <w:t>93580,04</w:t>
      </w:r>
      <w:r w:rsidR="00FB1CEE">
        <w:rPr>
          <w:b/>
          <w:bCs/>
        </w:rPr>
        <w:t xml:space="preserve"> Eur</w:t>
      </w:r>
      <w:r w:rsidR="00023E1B" w:rsidRPr="00023E1B">
        <w:rPr>
          <w:b/>
          <w:bCs/>
        </w:rPr>
        <w:t xml:space="preserve"> sudaro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023E1B">
        <w:rPr>
          <w:bCs/>
        </w:rPr>
        <w:t>a</w:t>
      </w:r>
      <w:r w:rsidR="00CD19C9">
        <w:rPr>
          <w:bCs/>
        </w:rPr>
        <w:t>tsargų likut</w:t>
      </w:r>
      <w:r w:rsidR="00023E1B">
        <w:rPr>
          <w:bCs/>
        </w:rPr>
        <w:t>is</w:t>
      </w:r>
      <w:r w:rsidR="003B5E32">
        <w:rPr>
          <w:bCs/>
        </w:rPr>
        <w:t xml:space="preserve"> </w:t>
      </w:r>
      <w:r w:rsidR="00CD19C9">
        <w:rPr>
          <w:bCs/>
        </w:rPr>
        <w:t xml:space="preserve"> ataskaitinio laikotarpio pabaigoje sudaro maisto prod</w:t>
      </w:r>
      <w:r>
        <w:rPr>
          <w:bCs/>
        </w:rPr>
        <w:t>u</w:t>
      </w:r>
      <w:r w:rsidR="00226D5D">
        <w:rPr>
          <w:bCs/>
        </w:rPr>
        <w:t>k</w:t>
      </w:r>
      <w:r w:rsidR="00FF2230">
        <w:rPr>
          <w:bCs/>
        </w:rPr>
        <w:t>tų likutis sandėlyje  (</w:t>
      </w:r>
      <w:r w:rsidR="00505192">
        <w:rPr>
          <w:bCs/>
        </w:rPr>
        <w:t>243,32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B11D47">
        <w:rPr>
          <w:bCs/>
        </w:rPr>
        <w:t>ur).</w:t>
      </w:r>
    </w:p>
    <w:p w:rsidR="00473570" w:rsidRDefault="00473570" w:rsidP="00473570">
      <w:pPr>
        <w:ind w:firstLine="720"/>
        <w:jc w:val="both"/>
        <w:rPr>
          <w:bCs/>
        </w:rPr>
      </w:pPr>
      <w:r>
        <w:rPr>
          <w:bCs/>
        </w:rPr>
        <w:t>Gautinas</w:t>
      </w:r>
      <w:r w:rsidR="00B11D47">
        <w:rPr>
          <w:bCs/>
        </w:rPr>
        <w:t xml:space="preserve"> finansavimo sumas </w:t>
      </w:r>
      <w:r>
        <w:rPr>
          <w:bCs/>
        </w:rPr>
        <w:t xml:space="preserve">sudaro įmokos gautinos iš savivaldybės </w:t>
      </w:r>
      <w:r w:rsidR="00CF4E1A">
        <w:rPr>
          <w:bCs/>
        </w:rPr>
        <w:t xml:space="preserve">už vaikų nemokamą  maitinimą </w:t>
      </w:r>
      <w:r>
        <w:rPr>
          <w:bCs/>
        </w:rPr>
        <w:t xml:space="preserve"> ikimokyklinėje įstaigoje (</w:t>
      </w:r>
      <w:r w:rsidR="00FF2230">
        <w:rPr>
          <w:bCs/>
        </w:rPr>
        <w:t xml:space="preserve"> </w:t>
      </w:r>
      <w:r w:rsidR="00505192">
        <w:rPr>
          <w:bCs/>
        </w:rPr>
        <w:t>771,22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0C2EB8">
        <w:rPr>
          <w:bCs/>
        </w:rPr>
        <w:t>ur</w:t>
      </w:r>
      <w:r>
        <w:rPr>
          <w:bCs/>
        </w:rPr>
        <w:t>)</w:t>
      </w:r>
      <w:r w:rsidR="00823CF7">
        <w:rPr>
          <w:bCs/>
        </w:rPr>
        <w:t>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CD19C9">
        <w:rPr>
          <w:bCs/>
        </w:rPr>
        <w:t>Gautinas sumas už turto naudojimą, parduotas pr</w:t>
      </w:r>
      <w:r w:rsidR="00B11D47">
        <w:rPr>
          <w:bCs/>
        </w:rPr>
        <w:t>ekes, turtą, paslaugas</w:t>
      </w:r>
      <w:r>
        <w:rPr>
          <w:bCs/>
        </w:rPr>
        <w:t xml:space="preserve">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505192">
        <w:rPr>
          <w:bCs/>
        </w:rPr>
        <w:t>8425,00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0C2EB8">
        <w:rPr>
          <w:bCs/>
        </w:rPr>
        <w:t>ur</w:t>
      </w:r>
      <w:r w:rsidR="00CD19C9">
        <w:rPr>
          <w:bCs/>
        </w:rPr>
        <w:t>).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CD19C9">
        <w:rPr>
          <w:bCs/>
        </w:rPr>
        <w:t>Su</w:t>
      </w:r>
      <w:r w:rsidR="00B11D47">
        <w:rPr>
          <w:bCs/>
        </w:rPr>
        <w:t>kauptas gautinas sumas</w:t>
      </w:r>
      <w:r w:rsidR="00CD19C9">
        <w:rPr>
          <w:bCs/>
        </w:rPr>
        <w:t xml:space="preserve"> sudaro sukauptos finansavimo pajamos kreditiniam įsiskolinimui ir sukauptiems atostoginiams pade</w:t>
      </w:r>
      <w:r>
        <w:rPr>
          <w:bCs/>
        </w:rPr>
        <w:t xml:space="preserve">ngti </w:t>
      </w:r>
      <w:r w:rsidR="00F84C52">
        <w:rPr>
          <w:bCs/>
        </w:rPr>
        <w:t xml:space="preserve"> – </w:t>
      </w:r>
      <w:r w:rsidR="00505192">
        <w:rPr>
          <w:bCs/>
        </w:rPr>
        <w:t>36815,76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0C2EB8">
        <w:rPr>
          <w:bCs/>
        </w:rPr>
        <w:t>ur</w:t>
      </w:r>
      <w:r w:rsidR="00CD19C9">
        <w:rPr>
          <w:bCs/>
        </w:rPr>
        <w:t>.</w:t>
      </w:r>
    </w:p>
    <w:p w:rsidR="00AD766A" w:rsidRDefault="008449CE" w:rsidP="001C249D">
      <w:pPr>
        <w:jc w:val="both"/>
        <w:rPr>
          <w:bCs/>
        </w:rPr>
      </w:pPr>
      <w:r>
        <w:rPr>
          <w:bCs/>
        </w:rPr>
        <w:t xml:space="preserve">        </w:t>
      </w:r>
      <w:r w:rsidR="00AD766A">
        <w:rPr>
          <w:bCs/>
        </w:rPr>
        <w:t>Kitas gautinas</w:t>
      </w:r>
      <w:r>
        <w:rPr>
          <w:bCs/>
        </w:rPr>
        <w:t xml:space="preserve"> </w:t>
      </w:r>
      <w:r w:rsidR="00AD766A">
        <w:rPr>
          <w:bCs/>
        </w:rPr>
        <w:t>sumas</w:t>
      </w:r>
      <w:r w:rsidR="000C2EB8">
        <w:rPr>
          <w:bCs/>
        </w:rPr>
        <w:t xml:space="preserve"> </w:t>
      </w:r>
      <w:r w:rsidR="00AD766A">
        <w:rPr>
          <w:bCs/>
        </w:rPr>
        <w:t xml:space="preserve">sudaro </w:t>
      </w:r>
      <w:r w:rsidR="00FF2230">
        <w:rPr>
          <w:bCs/>
        </w:rPr>
        <w:t>specialiųjų</w:t>
      </w:r>
      <w:r w:rsidR="00584AB2">
        <w:rPr>
          <w:bCs/>
        </w:rPr>
        <w:t xml:space="preserve"> programų lėšos</w:t>
      </w:r>
      <w:r w:rsidR="000C2EB8">
        <w:rPr>
          <w:bCs/>
        </w:rPr>
        <w:t xml:space="preserve"> </w:t>
      </w:r>
      <w:r w:rsidR="00FF2230">
        <w:rPr>
          <w:bCs/>
        </w:rPr>
        <w:t>(</w:t>
      </w:r>
      <w:r w:rsidR="00505192">
        <w:rPr>
          <w:bCs/>
        </w:rPr>
        <w:t>12276,76</w:t>
      </w:r>
      <w:r w:rsidR="00FB1CEE">
        <w:rPr>
          <w:bCs/>
        </w:rPr>
        <w:t xml:space="preserve"> </w:t>
      </w:r>
      <w:r w:rsidR="00FF2230">
        <w:rPr>
          <w:bCs/>
        </w:rPr>
        <w:t>Eur)</w:t>
      </w:r>
      <w:r>
        <w:rPr>
          <w:bCs/>
        </w:rPr>
        <w:t>.</w:t>
      </w: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lastRenderedPageBreak/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</w:t>
      </w:r>
      <w:r w:rsidR="00F81937">
        <w:rPr>
          <w:b/>
          <w:bCs/>
        </w:rPr>
        <w:t>35047,98</w:t>
      </w:r>
      <w:r w:rsidR="00FB1CEE">
        <w:rPr>
          <w:b/>
          <w:bCs/>
        </w:rPr>
        <w:t xml:space="preserve"> </w:t>
      </w:r>
      <w:r w:rsidR="00FF2230">
        <w:rPr>
          <w:b/>
          <w:bCs/>
        </w:rPr>
        <w:t>E</w:t>
      </w:r>
      <w:r w:rsidR="008C6908">
        <w:rPr>
          <w:b/>
          <w:bCs/>
        </w:rPr>
        <w:t>ur.</w:t>
      </w:r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4D2202">
        <w:rPr>
          <w:bCs/>
        </w:rPr>
        <w:t xml:space="preserve"> </w:t>
      </w:r>
      <w:r w:rsidR="00F81937">
        <w:rPr>
          <w:bCs/>
        </w:rPr>
        <w:t>10545,97</w:t>
      </w:r>
      <w:r w:rsidR="00FB1CEE">
        <w:rPr>
          <w:bCs/>
        </w:rPr>
        <w:t xml:space="preserve"> Eur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584AB2">
        <w:rPr>
          <w:bCs/>
        </w:rPr>
        <w:t xml:space="preserve">      </w:t>
      </w:r>
      <w:r w:rsidR="000C2EB8">
        <w:rPr>
          <w:bCs/>
        </w:rPr>
        <w:t xml:space="preserve"> </w:t>
      </w:r>
      <w:r w:rsidR="00FF2230">
        <w:rPr>
          <w:bCs/>
        </w:rPr>
        <w:t xml:space="preserve"> </w:t>
      </w:r>
      <w:r w:rsidR="00F81937">
        <w:rPr>
          <w:bCs/>
        </w:rPr>
        <w:t>21369,61</w:t>
      </w:r>
      <w:r w:rsidR="00FB1CEE">
        <w:rPr>
          <w:bCs/>
        </w:rPr>
        <w:t xml:space="preserve"> Eur</w:t>
      </w:r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 </w:t>
      </w:r>
      <w:r w:rsidR="004D2202">
        <w:rPr>
          <w:bCs/>
        </w:rPr>
        <w:t xml:space="preserve">                 </w:t>
      </w:r>
      <w:r w:rsidR="000C2EB8">
        <w:rPr>
          <w:bCs/>
        </w:rPr>
        <w:t xml:space="preserve">  </w:t>
      </w:r>
      <w:r w:rsidR="00F81937">
        <w:rPr>
          <w:bCs/>
        </w:rPr>
        <w:t>965,73</w:t>
      </w:r>
      <w:r w:rsidR="008449CE">
        <w:rPr>
          <w:bCs/>
        </w:rPr>
        <w:t xml:space="preserve"> </w:t>
      </w:r>
      <w:r w:rsidR="007C337B">
        <w:rPr>
          <w:bCs/>
        </w:rPr>
        <w:t>Eur</w:t>
      </w:r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                    </w:t>
      </w:r>
      <w:r w:rsidR="00F81937">
        <w:rPr>
          <w:bCs/>
        </w:rPr>
        <w:t xml:space="preserve">   1959,96</w:t>
      </w:r>
      <w:r w:rsidR="007C337B">
        <w:rPr>
          <w:bCs/>
        </w:rPr>
        <w:t xml:space="preserve"> Eur</w:t>
      </w:r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>- spec.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-                   </w:t>
      </w:r>
      <w:r w:rsidR="004D2202">
        <w:rPr>
          <w:bCs/>
        </w:rPr>
        <w:t xml:space="preserve"> </w:t>
      </w:r>
      <w:r w:rsidR="000C2EB8">
        <w:rPr>
          <w:bCs/>
        </w:rPr>
        <w:t xml:space="preserve">  </w:t>
      </w:r>
      <w:r w:rsidR="000B3A9A">
        <w:rPr>
          <w:bCs/>
        </w:rPr>
        <w:t xml:space="preserve"> </w:t>
      </w:r>
      <w:r w:rsidR="00F81937">
        <w:rPr>
          <w:bCs/>
        </w:rPr>
        <w:t>206,71</w:t>
      </w:r>
      <w:r w:rsidR="007C337B">
        <w:rPr>
          <w:bCs/>
        </w:rPr>
        <w:t xml:space="preserve"> Eur</w:t>
      </w:r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t>4</w:t>
      </w:r>
      <w:r w:rsidR="00CD19C9" w:rsidRPr="00DE1817">
        <w:rPr>
          <w:b/>
          <w:bCs/>
        </w:rPr>
        <w:t xml:space="preserve">. </w:t>
      </w:r>
      <w:r w:rsidR="008449CE">
        <w:rPr>
          <w:b/>
          <w:bCs/>
        </w:rPr>
        <w:t>Finansavimo sumos</w:t>
      </w:r>
      <w:r w:rsidR="008449CE" w:rsidRPr="008449CE">
        <w:rPr>
          <w:b/>
          <w:bCs/>
        </w:rPr>
        <w:t xml:space="preserve"> </w:t>
      </w:r>
      <w:r w:rsidR="008449CE" w:rsidRPr="00DE1817">
        <w:rPr>
          <w:b/>
          <w:bCs/>
        </w:rPr>
        <w:t>ataskaiti</w:t>
      </w:r>
      <w:r w:rsidR="008449CE">
        <w:rPr>
          <w:b/>
          <w:bCs/>
        </w:rPr>
        <w:t>nio laikotarpio pabaigoje</w:t>
      </w:r>
      <w:r w:rsidR="00995A29">
        <w:rPr>
          <w:bCs/>
        </w:rPr>
        <w:t>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8449CE">
        <w:rPr>
          <w:bCs/>
        </w:rPr>
        <w:t>- Gautas finansav</w:t>
      </w:r>
      <w:r w:rsidR="00B11D47">
        <w:rPr>
          <w:bCs/>
        </w:rPr>
        <w:t>imo sumas iš valstybės biudžeto</w:t>
      </w:r>
      <w:r w:rsidR="00CD19C9">
        <w:rPr>
          <w:bCs/>
        </w:rPr>
        <w:t xml:space="preserve"> sudaro nepanaudotos mokinio krepšelio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F81937">
        <w:rPr>
          <w:bCs/>
        </w:rPr>
        <w:t>21369,61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7C337B">
        <w:rPr>
          <w:bCs/>
        </w:rPr>
        <w:t>).</w:t>
      </w:r>
    </w:p>
    <w:p w:rsidR="00CC3454" w:rsidRDefault="008449CE" w:rsidP="000C2EB8">
      <w:pPr>
        <w:ind w:firstLine="720"/>
        <w:jc w:val="both"/>
        <w:rPr>
          <w:bCs/>
        </w:rPr>
      </w:pPr>
      <w:r>
        <w:rPr>
          <w:bCs/>
        </w:rPr>
        <w:t xml:space="preserve"> Gautas finansavimo sumas</w:t>
      </w:r>
      <w:r w:rsidR="00CD19C9">
        <w:rPr>
          <w:bCs/>
        </w:rPr>
        <w:t xml:space="preserve"> iš savivaldybės biudžeto</w:t>
      </w:r>
      <w:r w:rsidR="00F81FBE">
        <w:rPr>
          <w:bCs/>
        </w:rPr>
        <w:t xml:space="preserve"> </w:t>
      </w:r>
      <w:r w:rsidR="00F81937">
        <w:rPr>
          <w:bCs/>
        </w:rPr>
        <w:t>362829,59</w:t>
      </w:r>
      <w:r w:rsidR="00F81FBE">
        <w:rPr>
          <w:bCs/>
        </w:rPr>
        <w:t xml:space="preserve"> Eur</w:t>
      </w:r>
      <w:r w:rsidR="00CD19C9">
        <w:rPr>
          <w:bCs/>
        </w:rPr>
        <w:t xml:space="preserve"> sudaro ilgalaikio materialiojo turto likutin</w:t>
      </w:r>
      <w:r w:rsidR="00F81FBE"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F81937">
        <w:rPr>
          <w:bCs/>
        </w:rPr>
        <w:t>351512,40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CC3454">
        <w:rPr>
          <w:bCs/>
        </w:rPr>
        <w:t>),</w:t>
      </w:r>
      <w:r w:rsidR="00A45A63">
        <w:rPr>
          <w:bCs/>
        </w:rPr>
        <w:t xml:space="preserve"> nepanaudotos biudžetinės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F81937">
        <w:rPr>
          <w:bCs/>
        </w:rPr>
        <w:t>10545,97</w:t>
      </w:r>
      <w:r w:rsidR="007C337B">
        <w:rPr>
          <w:bCs/>
        </w:rPr>
        <w:t xml:space="preserve"> </w:t>
      </w:r>
      <w:r w:rsidR="000B3A9A">
        <w:rPr>
          <w:bCs/>
        </w:rPr>
        <w:t>E</w:t>
      </w:r>
      <w:r w:rsidR="004D2202">
        <w:rPr>
          <w:bCs/>
        </w:rPr>
        <w:t>u</w:t>
      </w:r>
      <w:r w:rsidR="000C2EB8">
        <w:rPr>
          <w:bCs/>
        </w:rPr>
        <w:t>r</w:t>
      </w:r>
      <w:r w:rsidR="004D2202">
        <w:rPr>
          <w:bCs/>
        </w:rPr>
        <w:t>)</w:t>
      </w:r>
      <w:r w:rsidR="00BD08E5">
        <w:rPr>
          <w:bCs/>
        </w:rPr>
        <w:t xml:space="preserve"> </w:t>
      </w:r>
      <w:r w:rsidR="000B3A9A">
        <w:rPr>
          <w:bCs/>
        </w:rPr>
        <w:t>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</w:t>
      </w:r>
      <w:r w:rsidR="00F81937">
        <w:rPr>
          <w:bCs/>
        </w:rPr>
        <w:t>771,22</w:t>
      </w:r>
      <w:r w:rsidR="00BD08E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0B3A9A">
        <w:rPr>
          <w:bCs/>
        </w:rPr>
        <w:t>)</w:t>
      </w:r>
      <w:r w:rsidR="00E604A3">
        <w:rPr>
          <w:bCs/>
        </w:rPr>
        <w:t>.</w:t>
      </w:r>
      <w:r w:rsidR="00CD19C9" w:rsidRPr="004F33A2">
        <w:rPr>
          <w:bCs/>
        </w:rPr>
        <w:t xml:space="preserve"> </w:t>
      </w:r>
    </w:p>
    <w:p w:rsidR="00CD19C9" w:rsidRDefault="00F81FBE" w:rsidP="00F84C52">
      <w:pPr>
        <w:ind w:firstLine="720"/>
        <w:jc w:val="both"/>
        <w:rPr>
          <w:bCs/>
        </w:rPr>
      </w:pPr>
      <w:r>
        <w:rPr>
          <w:bCs/>
        </w:rPr>
        <w:t>Gautas finansavimo sumas</w:t>
      </w:r>
      <w:r w:rsidR="00CD19C9">
        <w:rPr>
          <w:bCs/>
        </w:rPr>
        <w:t xml:space="preserve"> iš kitų šaltinių </w:t>
      </w:r>
      <w:r w:rsidR="00F81937">
        <w:rPr>
          <w:bCs/>
        </w:rPr>
        <w:t>4363,61</w:t>
      </w:r>
      <w:r w:rsidR="00B11D47">
        <w:rPr>
          <w:bCs/>
        </w:rPr>
        <w:t xml:space="preserve"> Eur</w:t>
      </w:r>
      <w:r w:rsidR="00CD19C9">
        <w:rPr>
          <w:bCs/>
        </w:rPr>
        <w:t xml:space="preserve"> sudaro materialiojo turto likutin</w:t>
      </w:r>
      <w:r>
        <w:rPr>
          <w:bCs/>
        </w:rPr>
        <w:t>ė vertė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114E49">
        <w:rPr>
          <w:bCs/>
        </w:rPr>
        <w:t>2403,65</w:t>
      </w:r>
      <w:r w:rsidR="00BD08E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824724">
        <w:rPr>
          <w:bCs/>
        </w:rPr>
        <w:t>)</w:t>
      </w:r>
      <w:r w:rsidR="00CD19C9"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</w:t>
      </w:r>
      <w:r w:rsidR="00114E49">
        <w:rPr>
          <w:bCs/>
        </w:rPr>
        <w:t>1959,96</w:t>
      </w:r>
      <w:r w:rsidR="00CB0D05">
        <w:rPr>
          <w:bCs/>
        </w:rPr>
        <w:t xml:space="preserve"> </w:t>
      </w:r>
      <w:r w:rsidR="000B3A9A">
        <w:rPr>
          <w:bCs/>
        </w:rPr>
        <w:t>E</w:t>
      </w:r>
      <w:r w:rsidR="000C2EB8">
        <w:rPr>
          <w:bCs/>
        </w:rPr>
        <w:t>ur</w:t>
      </w:r>
      <w:r w:rsidR="00CD19C9"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</w:t>
      </w:r>
      <w:r w:rsidR="000B3A9A">
        <w:rPr>
          <w:bCs/>
        </w:rPr>
        <w:t xml:space="preserve"> – </w:t>
      </w:r>
      <w:r w:rsidR="00114E49">
        <w:rPr>
          <w:bCs/>
        </w:rPr>
        <w:t>40389,62</w:t>
      </w:r>
      <w:r w:rsidR="00CB0D05">
        <w:rPr>
          <w:bCs/>
        </w:rPr>
        <w:t xml:space="preserve"> </w:t>
      </w:r>
      <w:r w:rsidR="000B3A9A">
        <w:rPr>
          <w:bCs/>
        </w:rPr>
        <w:t>E</w:t>
      </w:r>
      <w:r w:rsidR="00262F36">
        <w:rPr>
          <w:bCs/>
        </w:rPr>
        <w:t>ur.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EF38C1">
        <w:rPr>
          <w:b/>
          <w:bCs/>
        </w:rPr>
        <w:t>Tiekėjams mokėtinas sumas</w:t>
      </w:r>
      <w:r w:rsidR="00CD19C9" w:rsidRPr="00DE1817">
        <w:rPr>
          <w:b/>
          <w:bCs/>
        </w:rPr>
        <w:t xml:space="preserve">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Eil. Nr.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114E49" w:rsidP="000C2EB8">
            <w:pPr>
              <w:jc w:val="right"/>
            </w:pPr>
            <w:r>
              <w:t>37,46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114E49" w:rsidP="000C2EB8">
            <w:pPr>
              <w:jc w:val="right"/>
            </w:pPr>
            <w:r>
              <w:t>39,02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3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Atliekų tvarkymo centras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114E49" w:rsidP="000C2EB8">
            <w:pPr>
              <w:jc w:val="right"/>
            </w:pPr>
            <w:r>
              <w:t>41,21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4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Telia Lietuva, AB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114E49" w:rsidP="000C2EB8">
            <w:pPr>
              <w:jc w:val="right"/>
            </w:pPr>
            <w:r>
              <w:t>6,96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5</w:t>
            </w:r>
          </w:p>
        </w:tc>
        <w:tc>
          <w:tcPr>
            <w:tcW w:w="4775" w:type="dxa"/>
            <w:shd w:val="clear" w:color="auto" w:fill="auto"/>
          </w:tcPr>
          <w:p w:rsidR="00CD19C9" w:rsidRDefault="00114E49" w:rsidP="00114E49">
            <w:r>
              <w:t>UAB „Splius“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114E49" w:rsidP="000C2EB8">
            <w:pPr>
              <w:jc w:val="right"/>
            </w:pPr>
            <w:r>
              <w:t>5,79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114E49" w:rsidP="006C16D5">
            <w:pPr>
              <w:jc w:val="center"/>
            </w:pPr>
            <w:r>
              <w:t>6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114E49" w:rsidP="000C2EB8">
            <w:pPr>
              <w:jc w:val="right"/>
            </w:pPr>
            <w:r>
              <w:t>28,22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14E49" w:rsidP="006C16D5">
            <w:pPr>
              <w:jc w:val="center"/>
            </w:pPr>
            <w:r>
              <w:t>7</w:t>
            </w:r>
          </w:p>
        </w:tc>
        <w:tc>
          <w:tcPr>
            <w:tcW w:w="4775" w:type="dxa"/>
            <w:shd w:val="clear" w:color="auto" w:fill="auto"/>
          </w:tcPr>
          <w:p w:rsidR="004867D1" w:rsidRDefault="007F2A9E" w:rsidP="00E03F32">
            <w:r>
              <w:t>UAB</w:t>
            </w:r>
            <w:r w:rsidR="00DD2C2B">
              <w:t xml:space="preserve"> </w:t>
            </w:r>
            <w:r w:rsidR="007F4856">
              <w:t>„</w:t>
            </w:r>
            <w:r w:rsidR="00E03F32">
              <w:t>Sanitex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114E49" w:rsidP="000C2EB8">
            <w:pPr>
              <w:jc w:val="right"/>
            </w:pPr>
            <w:r>
              <w:t>662,30</w:t>
            </w:r>
          </w:p>
        </w:tc>
      </w:tr>
      <w:tr w:rsidR="00E03F32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Default="00114E49" w:rsidP="00114E49">
            <w:pPr>
              <w:jc w:val="center"/>
            </w:pPr>
            <w:r>
              <w:t>8</w:t>
            </w:r>
          </w:p>
        </w:tc>
        <w:tc>
          <w:tcPr>
            <w:tcW w:w="4775" w:type="dxa"/>
            <w:shd w:val="clear" w:color="auto" w:fill="auto"/>
          </w:tcPr>
          <w:p w:rsidR="00E03F32" w:rsidRDefault="00E03F32" w:rsidP="00B817A0">
            <w:r>
              <w:t>AB „Žemaitijos pienas“</w:t>
            </w:r>
          </w:p>
        </w:tc>
        <w:tc>
          <w:tcPr>
            <w:tcW w:w="2469" w:type="dxa"/>
            <w:shd w:val="clear" w:color="auto" w:fill="auto"/>
          </w:tcPr>
          <w:p w:rsidR="00E03F32" w:rsidRPr="00210E4D" w:rsidRDefault="00114E49" w:rsidP="000C2EB8">
            <w:pPr>
              <w:jc w:val="right"/>
            </w:pPr>
            <w:r>
              <w:t>605,71</w:t>
            </w:r>
          </w:p>
        </w:tc>
      </w:tr>
      <w:tr w:rsidR="00E03F32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Default="00114E49" w:rsidP="006C16D5">
            <w:pPr>
              <w:jc w:val="center"/>
            </w:pPr>
            <w:r>
              <w:t>9</w:t>
            </w:r>
          </w:p>
        </w:tc>
        <w:tc>
          <w:tcPr>
            <w:tcW w:w="4775" w:type="dxa"/>
            <w:shd w:val="clear" w:color="auto" w:fill="auto"/>
          </w:tcPr>
          <w:p w:rsidR="00E03F32" w:rsidRDefault="00E03F32" w:rsidP="00E03F32">
            <w:r>
              <w:t>UAB „Vilguva“</w:t>
            </w:r>
          </w:p>
        </w:tc>
        <w:tc>
          <w:tcPr>
            <w:tcW w:w="2469" w:type="dxa"/>
            <w:shd w:val="clear" w:color="auto" w:fill="auto"/>
          </w:tcPr>
          <w:p w:rsidR="00E03F32" w:rsidRDefault="00114E49" w:rsidP="000C2EB8">
            <w:pPr>
              <w:jc w:val="right"/>
            </w:pPr>
            <w:r>
              <w:t>1103,93</w:t>
            </w:r>
          </w:p>
        </w:tc>
      </w:tr>
      <w:tr w:rsidR="00E03F32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E03F32" w:rsidRPr="006C16D5" w:rsidRDefault="00E03F32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E03F32" w:rsidRPr="006C16D5" w:rsidRDefault="00E03F32" w:rsidP="00E03F32">
            <w:pPr>
              <w:rPr>
                <w:b/>
              </w:rPr>
            </w:pPr>
            <w:r>
              <w:rPr>
                <w:b/>
              </w:rPr>
              <w:t xml:space="preserve"> Iš v</w:t>
            </w:r>
            <w:r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E03F32" w:rsidRPr="006C16D5" w:rsidRDefault="00B9461A" w:rsidP="000C2EB8">
            <w:pPr>
              <w:jc w:val="right"/>
              <w:rPr>
                <w:b/>
              </w:rPr>
            </w:pPr>
            <w:r>
              <w:rPr>
                <w:b/>
              </w:rPr>
              <w:t>2530,60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CD19C9" w:rsidRDefault="00B9461A" w:rsidP="006E13BA">
      <w:pPr>
        <w:ind w:firstLine="720"/>
        <w:jc w:val="both"/>
        <w:rPr>
          <w:b/>
          <w:bCs/>
        </w:rPr>
      </w:pPr>
      <w:r>
        <w:rPr>
          <w:b/>
          <w:bCs/>
        </w:rPr>
        <w:t>7</w:t>
      </w:r>
      <w:r w:rsidR="00B11D47">
        <w:rPr>
          <w:b/>
          <w:bCs/>
        </w:rPr>
        <w:t xml:space="preserve">. Sukauptas mokėtinas sumas </w:t>
      </w:r>
      <w:r w:rsidR="00CD19C9" w:rsidRPr="00DE1817">
        <w:rPr>
          <w:b/>
          <w:bCs/>
        </w:rPr>
        <w:t>sudaro sukauptos sumos ato</w:t>
      </w:r>
      <w:r w:rsidR="00E450CF" w:rsidRPr="00DE1817">
        <w:rPr>
          <w:b/>
          <w:bCs/>
        </w:rPr>
        <w:t>stoginių mokėjimui (</w:t>
      </w:r>
      <w:r>
        <w:rPr>
          <w:b/>
          <w:bCs/>
        </w:rPr>
        <w:t>37859,02</w:t>
      </w:r>
      <w:r w:rsidR="00EC5EC2">
        <w:rPr>
          <w:b/>
          <w:bCs/>
        </w:rPr>
        <w:t xml:space="preserve"> </w:t>
      </w:r>
      <w:r w:rsidR="004E421F">
        <w:rPr>
          <w:b/>
          <w:bCs/>
        </w:rPr>
        <w:t>E</w:t>
      </w:r>
      <w:r w:rsidR="000C2EB8">
        <w:rPr>
          <w:b/>
          <w:bCs/>
        </w:rPr>
        <w:t>ur</w:t>
      </w:r>
      <w:r w:rsidR="00CD19C9" w:rsidRPr="00DE1817">
        <w:rPr>
          <w:b/>
          <w:bCs/>
        </w:rPr>
        <w:t>).</w:t>
      </w: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CD19C9" w:rsidRDefault="00CD19C9" w:rsidP="007F4856">
      <w:pPr>
        <w:jc w:val="both"/>
        <w:rPr>
          <w:bCs/>
        </w:rPr>
      </w:pPr>
    </w:p>
    <w:p w:rsidR="00CD19C9" w:rsidRDefault="00CD19C9" w:rsidP="00AD3668">
      <w:pPr>
        <w:jc w:val="center"/>
        <w:rPr>
          <w:b/>
          <w:bCs/>
        </w:rPr>
      </w:pPr>
      <w:r>
        <w:rPr>
          <w:b/>
          <w:bCs/>
        </w:rPr>
        <w:t>Veiklos rezultatų ataskaita</w:t>
      </w:r>
      <w:r w:rsidR="00D0275E">
        <w:rPr>
          <w:b/>
          <w:bCs/>
        </w:rPr>
        <w:t xml:space="preserve"> </w:t>
      </w:r>
    </w:p>
    <w:p w:rsidR="00D0275E" w:rsidRDefault="00D0275E" w:rsidP="00AD3668">
      <w:pPr>
        <w:jc w:val="center"/>
        <w:rPr>
          <w:b/>
          <w:bCs/>
        </w:rPr>
      </w:pPr>
    </w:p>
    <w:p w:rsidR="00D0275E" w:rsidRDefault="00D0275E" w:rsidP="00D0275E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  <w:t xml:space="preserve">Pagrindinės </w:t>
      </w:r>
      <w:r w:rsidR="009A0AE0">
        <w:rPr>
          <w:b/>
          <w:bCs/>
        </w:rPr>
        <w:t>v</w:t>
      </w:r>
      <w:r w:rsidR="004E421F">
        <w:rPr>
          <w:b/>
          <w:bCs/>
        </w:rPr>
        <w:t>eiklos pajamas sudaro</w:t>
      </w:r>
      <w:r w:rsidR="00EC5EC2">
        <w:rPr>
          <w:b/>
          <w:bCs/>
        </w:rPr>
        <w:t xml:space="preserve"> –</w:t>
      </w:r>
      <w:r w:rsidR="004E421F">
        <w:rPr>
          <w:b/>
          <w:bCs/>
        </w:rPr>
        <w:t xml:space="preserve"> </w:t>
      </w:r>
      <w:r w:rsidR="00B9461A">
        <w:rPr>
          <w:b/>
          <w:bCs/>
        </w:rPr>
        <w:t>374294,49</w:t>
      </w:r>
      <w:r w:rsidR="000C2EB8">
        <w:rPr>
          <w:b/>
          <w:bCs/>
        </w:rPr>
        <w:t xml:space="preserve"> </w:t>
      </w:r>
      <w:r w:rsidR="00EC5EC2">
        <w:rPr>
          <w:b/>
          <w:bCs/>
        </w:rPr>
        <w:t>Eur</w:t>
      </w:r>
      <w:r>
        <w:rPr>
          <w:b/>
          <w:bCs/>
        </w:rPr>
        <w:t>: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>Veiklos rezultatų ataskaitoje pagal 201</w:t>
      </w:r>
      <w:r w:rsidR="00E03F32">
        <w:t>9</w:t>
      </w:r>
      <w:r w:rsidR="00CD19C9" w:rsidRPr="0067749A">
        <w:t>-</w:t>
      </w:r>
      <w:r w:rsidR="00CD19C9">
        <w:t>0</w:t>
      </w:r>
      <w:r w:rsidR="00B9461A">
        <w:t>6</w:t>
      </w:r>
      <w:r w:rsidR="00E450CF">
        <w:t>-3</w:t>
      </w:r>
      <w:r w:rsidR="00B9461A">
        <w:t>0</w:t>
      </w:r>
      <w:r w:rsidR="00B11D47">
        <w:t xml:space="preserve"> duomenis </w:t>
      </w:r>
      <w:r w:rsidR="00CD19C9" w:rsidRPr="0067749A">
        <w:t xml:space="preserve">„Finansavimo 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E857CB">
        <w:t>mo pajamos iš mokinio krepšelio</w:t>
      </w:r>
      <w:r w:rsidR="005861D4">
        <w:t xml:space="preserve"> </w:t>
      </w:r>
      <w:r w:rsidR="00E857CB">
        <w:t xml:space="preserve"> </w:t>
      </w:r>
      <w:r w:rsidR="00CD19C9">
        <w:t>(</w:t>
      </w:r>
      <w:r w:rsidR="00B9461A">
        <w:t>136529,89</w:t>
      </w:r>
      <w:r w:rsidR="00EC5EC2">
        <w:t xml:space="preserve"> Eur).</w:t>
      </w:r>
    </w:p>
    <w:p w:rsidR="001E7D4B" w:rsidRDefault="00CD19C9" w:rsidP="006E13BA">
      <w:pPr>
        <w:ind w:firstLine="720"/>
        <w:jc w:val="both"/>
      </w:pPr>
      <w:r>
        <w:rPr>
          <w:bCs/>
        </w:rPr>
        <w:t xml:space="preserve"> </w:t>
      </w:r>
      <w:r w:rsidRPr="0067749A">
        <w:t xml:space="preserve">Veiklos rezultatų ataskaitoje pagal </w:t>
      </w:r>
      <w:r w:rsidR="00E857CB" w:rsidRPr="0067749A">
        <w:t>201</w:t>
      </w:r>
      <w:r w:rsidR="00E03F32">
        <w:t>9</w:t>
      </w:r>
      <w:r w:rsidR="00E857CB" w:rsidRPr="0067749A">
        <w:t>-</w:t>
      </w:r>
      <w:r w:rsidR="004E421F">
        <w:t>0</w:t>
      </w:r>
      <w:r w:rsidR="00D44DF4">
        <w:t>6</w:t>
      </w:r>
      <w:r w:rsidR="004E421F">
        <w:t>-3</w:t>
      </w:r>
      <w:r w:rsidR="00D44DF4">
        <w:t>0</w:t>
      </w:r>
      <w:r w:rsidR="00E857CB" w:rsidRPr="0067749A">
        <w:t xml:space="preserve"> </w:t>
      </w:r>
      <w:r w:rsidRPr="0067749A">
        <w:t xml:space="preserve">duomenis „Finansavimo pajamos iš </w:t>
      </w:r>
      <w:r>
        <w:t>savivaldybių biudžetų“</w:t>
      </w:r>
      <w:r w:rsidRPr="0067749A">
        <w:t xml:space="preserve"> sudaro </w:t>
      </w:r>
      <w:r>
        <w:t xml:space="preserve">finansavimo pajamos iš Šiaulių m. savivaldybės biudžeto </w:t>
      </w:r>
      <w:r w:rsidR="009B7E50">
        <w:t>(</w:t>
      </w:r>
      <w:r w:rsidR="00D44DF4">
        <w:t>181149,43</w:t>
      </w:r>
      <w:r w:rsidR="00593887">
        <w:t xml:space="preserve"> </w:t>
      </w:r>
      <w:r w:rsidR="009B7E50">
        <w:t>Eur)</w:t>
      </w:r>
      <w:r w:rsidR="001E7D4B">
        <w:t>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E857CB" w:rsidRPr="0067749A">
        <w:t>201</w:t>
      </w:r>
      <w:r w:rsidR="001E7D4B">
        <w:t>9</w:t>
      </w:r>
      <w:r w:rsidR="00E857CB" w:rsidRPr="0067749A">
        <w:t>-</w:t>
      </w:r>
      <w:r w:rsidR="009B7E50">
        <w:t>0</w:t>
      </w:r>
      <w:r w:rsidR="00D44DF4">
        <w:t>6</w:t>
      </w:r>
      <w:r>
        <w:t>-</w:t>
      </w:r>
      <w:r w:rsidR="009B7E50">
        <w:t>3</w:t>
      </w:r>
      <w:r w:rsidR="00D44DF4">
        <w:t>0</w:t>
      </w:r>
      <w:r w:rsidR="00E857CB" w:rsidRPr="0067749A">
        <w:t xml:space="preserve"> </w:t>
      </w:r>
      <w:r w:rsidR="00CD19C9" w:rsidRPr="0067749A">
        <w:t>duomenis „Finansavimo pajamos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D44DF4">
        <w:t>4208,52</w:t>
      </w:r>
      <w:r w:rsidR="00593887">
        <w:t xml:space="preserve"> </w:t>
      </w:r>
      <w:r w:rsidR="009B7E50">
        <w:t>E</w:t>
      </w:r>
      <w:r w:rsidR="000C2EB8">
        <w:t>ur</w:t>
      </w:r>
      <w:r w:rsidR="00CD19C9">
        <w:t>)</w:t>
      </w:r>
      <w:r w:rsidR="00490582">
        <w:t>.</w:t>
      </w:r>
    </w:p>
    <w:p w:rsidR="00CD19C9" w:rsidRDefault="00CD19C9" w:rsidP="006E13BA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E857CB" w:rsidRPr="0067749A">
        <w:t>201</w:t>
      </w:r>
      <w:r w:rsidR="001E7D4B">
        <w:t>9</w:t>
      </w:r>
      <w:r w:rsidR="00E857CB" w:rsidRPr="0067749A">
        <w:t>-</w:t>
      </w:r>
      <w:r w:rsidR="0052299A">
        <w:t>0</w:t>
      </w:r>
      <w:r w:rsidR="009B7E50">
        <w:t>3-31</w:t>
      </w:r>
      <w:r w:rsidR="00E857CB" w:rsidRPr="0067749A">
        <w:t xml:space="preserve"> </w:t>
      </w:r>
      <w:r w:rsidR="00B11D47">
        <w:t xml:space="preserve">duomenis </w:t>
      </w:r>
      <w:r w:rsidRPr="0067749A">
        <w:t>„Pagrindinės veiklos kitos pajamos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1E7D4B">
        <w:t>25582,61</w:t>
      </w:r>
      <w:r w:rsidR="001156EC">
        <w:t xml:space="preserve"> </w:t>
      </w:r>
      <w:r w:rsidR="009B7E50">
        <w:t>E</w:t>
      </w:r>
      <w:r w:rsidR="007F4856">
        <w:t>ur</w:t>
      </w:r>
      <w:r w:rsidR="009B7E50">
        <w:t>) ir salės nuoma</w:t>
      </w:r>
      <w:r w:rsidR="001156EC">
        <w:t xml:space="preserve"> </w:t>
      </w:r>
      <w:r w:rsidR="009B7E50">
        <w:t>(</w:t>
      </w:r>
      <w:r w:rsidR="001E7D4B">
        <w:t>198,50</w:t>
      </w:r>
      <w:r w:rsidR="001156EC">
        <w:t xml:space="preserve"> </w:t>
      </w:r>
      <w:r w:rsidR="009B7E50">
        <w:t>Eur).</w:t>
      </w:r>
    </w:p>
    <w:p w:rsidR="00CD19C9" w:rsidRPr="00DE1817" w:rsidRDefault="00B11D47" w:rsidP="00AB30F4">
      <w:pPr>
        <w:ind w:firstLine="720"/>
        <w:jc w:val="both"/>
        <w:rPr>
          <w:b/>
          <w:bCs/>
        </w:rPr>
      </w:pPr>
      <w:r>
        <w:rPr>
          <w:b/>
          <w:bCs/>
        </w:rPr>
        <w:t xml:space="preserve"> </w:t>
      </w:r>
      <w:r w:rsidR="00CD19C9" w:rsidRPr="00DE1817">
        <w:rPr>
          <w:b/>
          <w:bCs/>
        </w:rPr>
        <w:t xml:space="preserve">Iš pagrindinės veiklos pajamų atėmus pagrindinės veiklos sąnaudas, gautas </w:t>
      </w:r>
      <w:r w:rsidR="00CD19C9" w:rsidRPr="00DE1817">
        <w:rPr>
          <w:b/>
          <w:bCs/>
        </w:rPr>
        <w:lastRenderedPageBreak/>
        <w:t>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</w:t>
      </w:r>
      <w:r w:rsidR="00D44DF4">
        <w:rPr>
          <w:b/>
          <w:bCs/>
        </w:rPr>
        <w:t>4732,49</w:t>
      </w:r>
      <w:r w:rsidR="001156EC">
        <w:rPr>
          <w:b/>
          <w:bCs/>
        </w:rPr>
        <w:t xml:space="preserve"> </w:t>
      </w:r>
      <w:r w:rsidR="009B7E50">
        <w:rPr>
          <w:b/>
          <w:bCs/>
        </w:rPr>
        <w:t>E</w:t>
      </w:r>
      <w:r w:rsidR="003C6A84">
        <w:rPr>
          <w:b/>
          <w:bCs/>
        </w:rPr>
        <w:t>ur</w:t>
      </w:r>
      <w:r w:rsidR="00D44DF4">
        <w:rPr>
          <w:b/>
          <w:bCs/>
        </w:rPr>
        <w:t>.</w:t>
      </w:r>
      <w:r w:rsidR="00CD19C9"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t xml:space="preserve"> Apskaitos politikos keitimo ir esminių apskaitos klaidų taisymo įtakos per ataskaitinį laikotarpį įstaigoje nebuvo.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 </w:t>
      </w:r>
      <w:r w:rsidR="00D44DF4">
        <w:rPr>
          <w:bCs/>
        </w:rPr>
        <w:t xml:space="preserve">ir </w:t>
      </w:r>
      <w:r w:rsidR="009B7E50">
        <w:rPr>
          <w:bCs/>
        </w:rPr>
        <w:t xml:space="preserve">sudaro </w:t>
      </w:r>
      <w:r w:rsidR="00D44DF4">
        <w:rPr>
          <w:bCs/>
        </w:rPr>
        <w:t>22700,31</w:t>
      </w:r>
      <w:r w:rsidR="00C812DA">
        <w:rPr>
          <w:bCs/>
        </w:rPr>
        <w:t xml:space="preserve"> </w:t>
      </w:r>
      <w:r w:rsidR="009B7E50">
        <w:rPr>
          <w:bCs/>
        </w:rPr>
        <w:t>E</w:t>
      </w:r>
      <w:r w:rsidR="00B11D47">
        <w:rPr>
          <w:bCs/>
        </w:rPr>
        <w:t>ur.</w:t>
      </w:r>
    </w:p>
    <w:p w:rsidR="00CD19C9" w:rsidRDefault="00CD19C9" w:rsidP="00CD19C9">
      <w:pPr>
        <w:ind w:firstLine="360"/>
        <w:jc w:val="both"/>
        <w:rPr>
          <w:bCs/>
        </w:rPr>
      </w:pPr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1E7D4B" w:rsidRDefault="001E7D4B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D44DF4">
        <w:t>Direktoriaus pavaduotoja gdymui, pavadujanti direktorių</w:t>
      </w:r>
      <w:r w:rsidR="00CD19C9">
        <w:tab/>
      </w:r>
      <w:r w:rsidR="00CD19C9">
        <w:tab/>
      </w:r>
      <w:r w:rsidR="00CD19C9">
        <w:tab/>
      </w:r>
      <w:r w:rsidR="00D44DF4">
        <w:t>Jūratė Trepkuvienė</w:t>
      </w:r>
      <w:r w:rsidR="00CD19C9">
        <w:tab/>
      </w:r>
      <w:r w:rsidR="00CD19C9">
        <w:tab/>
      </w:r>
      <w:r w:rsidR="001E7D4B">
        <w:t xml:space="preserve">                   </w:t>
      </w:r>
      <w:r w:rsidR="00CD19C9">
        <w:tab/>
      </w:r>
      <w:r w:rsidR="00F84C52">
        <w:tab/>
      </w:r>
      <w:r w:rsidR="001E7D4B">
        <w:t xml:space="preserve">           </w:t>
      </w:r>
      <w:bookmarkStart w:id="0" w:name="_GoBack"/>
      <w:bookmarkEnd w:id="0"/>
    </w:p>
    <w:p w:rsidR="00CD19C9" w:rsidRDefault="00CD19C9" w:rsidP="00CD19C9">
      <w:pPr>
        <w:ind w:right="-3361"/>
      </w:pPr>
    </w:p>
    <w:p w:rsidR="00CD19C9" w:rsidRDefault="00CD19C9" w:rsidP="00CD19C9">
      <w:pPr>
        <w:ind w:right="-3361"/>
      </w:pPr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1E7D4B">
        <w:t xml:space="preserve">                        </w:t>
      </w:r>
      <w:r>
        <w:tab/>
      </w:r>
      <w:r w:rsidR="00C812DA">
        <w:t>Lina Trukšina</w:t>
      </w:r>
    </w:p>
    <w:sectPr w:rsidR="00D764AE" w:rsidSect="00F84C52">
      <w:headerReference w:type="even" r:id="rId9"/>
      <w:headerReference w:type="default" r:id="rId10"/>
      <w:pgSz w:w="11905" w:h="16837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A38" w:rsidRDefault="00675A38">
      <w:r>
        <w:separator/>
      </w:r>
    </w:p>
  </w:endnote>
  <w:endnote w:type="continuationSeparator" w:id="0">
    <w:p w:rsidR="00675A38" w:rsidRDefault="0067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A38" w:rsidRDefault="00675A38">
      <w:r>
        <w:separator/>
      </w:r>
    </w:p>
  </w:footnote>
  <w:footnote w:type="continuationSeparator" w:id="0">
    <w:p w:rsidR="00675A38" w:rsidRDefault="00675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13B2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EE"/>
    <w:rsid w:val="000174B0"/>
    <w:rsid w:val="00023A46"/>
    <w:rsid w:val="00023E1B"/>
    <w:rsid w:val="000247D3"/>
    <w:rsid w:val="00067B60"/>
    <w:rsid w:val="0009286A"/>
    <w:rsid w:val="000B3A9A"/>
    <w:rsid w:val="000C2EB8"/>
    <w:rsid w:val="000F4F18"/>
    <w:rsid w:val="0010188E"/>
    <w:rsid w:val="0011025B"/>
    <w:rsid w:val="00114E49"/>
    <w:rsid w:val="001156EC"/>
    <w:rsid w:val="001174C3"/>
    <w:rsid w:val="00123B87"/>
    <w:rsid w:val="00183ECB"/>
    <w:rsid w:val="001C249D"/>
    <w:rsid w:val="001C5CC6"/>
    <w:rsid w:val="001D1DD8"/>
    <w:rsid w:val="001E65F2"/>
    <w:rsid w:val="001E7D4B"/>
    <w:rsid w:val="00202497"/>
    <w:rsid w:val="00203EE2"/>
    <w:rsid w:val="00210E4D"/>
    <w:rsid w:val="00221469"/>
    <w:rsid w:val="00226D5D"/>
    <w:rsid w:val="002513EF"/>
    <w:rsid w:val="00262F36"/>
    <w:rsid w:val="00284FB3"/>
    <w:rsid w:val="0029730B"/>
    <w:rsid w:val="00297614"/>
    <w:rsid w:val="002C4694"/>
    <w:rsid w:val="002D7A5E"/>
    <w:rsid w:val="003A6C46"/>
    <w:rsid w:val="003B5E32"/>
    <w:rsid w:val="003C6A84"/>
    <w:rsid w:val="003F75DC"/>
    <w:rsid w:val="004113B2"/>
    <w:rsid w:val="00473570"/>
    <w:rsid w:val="00473571"/>
    <w:rsid w:val="00484A00"/>
    <w:rsid w:val="004867D1"/>
    <w:rsid w:val="00490582"/>
    <w:rsid w:val="00496875"/>
    <w:rsid w:val="004A4EC6"/>
    <w:rsid w:val="004C4C79"/>
    <w:rsid w:val="004D2202"/>
    <w:rsid w:val="004D7FE7"/>
    <w:rsid w:val="004E07B0"/>
    <w:rsid w:val="004E265A"/>
    <w:rsid w:val="004E421F"/>
    <w:rsid w:val="004E675D"/>
    <w:rsid w:val="00505192"/>
    <w:rsid w:val="00506EFF"/>
    <w:rsid w:val="00513571"/>
    <w:rsid w:val="0051488A"/>
    <w:rsid w:val="0052299A"/>
    <w:rsid w:val="0053711C"/>
    <w:rsid w:val="00555FAC"/>
    <w:rsid w:val="00583317"/>
    <w:rsid w:val="00584AB2"/>
    <w:rsid w:val="005861D4"/>
    <w:rsid w:val="00587023"/>
    <w:rsid w:val="00593887"/>
    <w:rsid w:val="005C122F"/>
    <w:rsid w:val="005E4398"/>
    <w:rsid w:val="00617574"/>
    <w:rsid w:val="00623C7A"/>
    <w:rsid w:val="00675A38"/>
    <w:rsid w:val="006C16D5"/>
    <w:rsid w:val="006C5AF9"/>
    <w:rsid w:val="006E107E"/>
    <w:rsid w:val="006E13BA"/>
    <w:rsid w:val="006E78F1"/>
    <w:rsid w:val="006F5C0D"/>
    <w:rsid w:val="00734B82"/>
    <w:rsid w:val="00747DB2"/>
    <w:rsid w:val="00752A40"/>
    <w:rsid w:val="007C337B"/>
    <w:rsid w:val="007F088C"/>
    <w:rsid w:val="007F2A9E"/>
    <w:rsid w:val="007F4856"/>
    <w:rsid w:val="0080372E"/>
    <w:rsid w:val="00822700"/>
    <w:rsid w:val="008236ED"/>
    <w:rsid w:val="00823CF7"/>
    <w:rsid w:val="00824724"/>
    <w:rsid w:val="00831448"/>
    <w:rsid w:val="00831D40"/>
    <w:rsid w:val="008449CE"/>
    <w:rsid w:val="00885200"/>
    <w:rsid w:val="008C6761"/>
    <w:rsid w:val="008C6908"/>
    <w:rsid w:val="008F48B9"/>
    <w:rsid w:val="00911D32"/>
    <w:rsid w:val="00912473"/>
    <w:rsid w:val="00913283"/>
    <w:rsid w:val="00927406"/>
    <w:rsid w:val="0092785F"/>
    <w:rsid w:val="00927DED"/>
    <w:rsid w:val="00960EB3"/>
    <w:rsid w:val="00960ECD"/>
    <w:rsid w:val="00971E02"/>
    <w:rsid w:val="00984857"/>
    <w:rsid w:val="009943F6"/>
    <w:rsid w:val="00994902"/>
    <w:rsid w:val="00995A29"/>
    <w:rsid w:val="009A0AE0"/>
    <w:rsid w:val="009B0610"/>
    <w:rsid w:val="009B134A"/>
    <w:rsid w:val="009B7E50"/>
    <w:rsid w:val="00A226DB"/>
    <w:rsid w:val="00A2471D"/>
    <w:rsid w:val="00A328ED"/>
    <w:rsid w:val="00A3543A"/>
    <w:rsid w:val="00A448BD"/>
    <w:rsid w:val="00A45A63"/>
    <w:rsid w:val="00A479CA"/>
    <w:rsid w:val="00A62242"/>
    <w:rsid w:val="00A6357A"/>
    <w:rsid w:val="00A90B91"/>
    <w:rsid w:val="00AB30F4"/>
    <w:rsid w:val="00AB4D7F"/>
    <w:rsid w:val="00AB6C05"/>
    <w:rsid w:val="00AC27FF"/>
    <w:rsid w:val="00AD0858"/>
    <w:rsid w:val="00AD3668"/>
    <w:rsid w:val="00AD766A"/>
    <w:rsid w:val="00AF78C6"/>
    <w:rsid w:val="00B11D47"/>
    <w:rsid w:val="00B379E3"/>
    <w:rsid w:val="00B667DD"/>
    <w:rsid w:val="00B72BEE"/>
    <w:rsid w:val="00B82D8C"/>
    <w:rsid w:val="00B93FF8"/>
    <w:rsid w:val="00B9461A"/>
    <w:rsid w:val="00BA4150"/>
    <w:rsid w:val="00BA590B"/>
    <w:rsid w:val="00BB0BC1"/>
    <w:rsid w:val="00BB22A4"/>
    <w:rsid w:val="00BB5EF3"/>
    <w:rsid w:val="00BC6AB6"/>
    <w:rsid w:val="00BD08E5"/>
    <w:rsid w:val="00BE197F"/>
    <w:rsid w:val="00BE46A3"/>
    <w:rsid w:val="00BE6C3B"/>
    <w:rsid w:val="00BF38BB"/>
    <w:rsid w:val="00C17B20"/>
    <w:rsid w:val="00C32B32"/>
    <w:rsid w:val="00C427CA"/>
    <w:rsid w:val="00C812DA"/>
    <w:rsid w:val="00C83A63"/>
    <w:rsid w:val="00CB0D05"/>
    <w:rsid w:val="00CC3454"/>
    <w:rsid w:val="00CC642E"/>
    <w:rsid w:val="00CD11C8"/>
    <w:rsid w:val="00CD19C9"/>
    <w:rsid w:val="00CF0A37"/>
    <w:rsid w:val="00CF4E1A"/>
    <w:rsid w:val="00D00C4C"/>
    <w:rsid w:val="00D015AD"/>
    <w:rsid w:val="00D0275E"/>
    <w:rsid w:val="00D130B8"/>
    <w:rsid w:val="00D4027B"/>
    <w:rsid w:val="00D44DF4"/>
    <w:rsid w:val="00D4672F"/>
    <w:rsid w:val="00D57C03"/>
    <w:rsid w:val="00D764AE"/>
    <w:rsid w:val="00D866AE"/>
    <w:rsid w:val="00D94477"/>
    <w:rsid w:val="00DC3093"/>
    <w:rsid w:val="00DD2C2B"/>
    <w:rsid w:val="00DE1817"/>
    <w:rsid w:val="00E03F32"/>
    <w:rsid w:val="00E070E4"/>
    <w:rsid w:val="00E10F91"/>
    <w:rsid w:val="00E317FD"/>
    <w:rsid w:val="00E450CF"/>
    <w:rsid w:val="00E604A3"/>
    <w:rsid w:val="00E71997"/>
    <w:rsid w:val="00E857CB"/>
    <w:rsid w:val="00EC5EC2"/>
    <w:rsid w:val="00ED11B4"/>
    <w:rsid w:val="00EF1EA3"/>
    <w:rsid w:val="00EF38C1"/>
    <w:rsid w:val="00F10E4C"/>
    <w:rsid w:val="00F442BA"/>
    <w:rsid w:val="00F50116"/>
    <w:rsid w:val="00F61DFB"/>
    <w:rsid w:val="00F63164"/>
    <w:rsid w:val="00F81937"/>
    <w:rsid w:val="00F81FBE"/>
    <w:rsid w:val="00F84C52"/>
    <w:rsid w:val="00F96E58"/>
    <w:rsid w:val="00FB03F2"/>
    <w:rsid w:val="00FB1239"/>
    <w:rsid w:val="00FB1CEE"/>
    <w:rsid w:val="00FD698C"/>
    <w:rsid w:val="00FF2230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  <w:style w:type="character" w:styleId="Emfaz">
    <w:name w:val="Emphasis"/>
    <w:basedOn w:val="Numatytasispastraiposriftas"/>
    <w:qFormat/>
    <w:rsid w:val="0029761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  <w:style w:type="character" w:styleId="Emfaz">
    <w:name w:val="Emphasis"/>
    <w:basedOn w:val="Numatytasispastraiposriftas"/>
    <w:qFormat/>
    <w:rsid w:val="002976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C4F63-A3C5-400C-971C-835AA053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ŠIAULIŲ LOPŠELIS-DARŽELIS „DAINELĖ”</vt:lpstr>
      <vt:lpstr>ŠIAULIŲ LOPŠELIS-DARŽELIS „DAINELĖ”</vt:lpstr>
    </vt:vector>
  </TitlesOfParts>
  <Company>ld</Company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Eglute</cp:lastModifiedBy>
  <cp:revision>4</cp:revision>
  <cp:lastPrinted>2019-05-17T08:39:00Z</cp:lastPrinted>
  <dcterms:created xsi:type="dcterms:W3CDTF">2019-08-21T19:16:00Z</dcterms:created>
  <dcterms:modified xsi:type="dcterms:W3CDTF">2019-08-22T07:13:00Z</dcterms:modified>
</cp:coreProperties>
</file>